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459" w:type="dxa"/>
        <w:tblInd w:w="-459" w:type="dxa"/>
        <w:tblLook w:val="04A0" w:firstRow="1" w:lastRow="0" w:firstColumn="1" w:lastColumn="0" w:noHBand="0" w:noVBand="1"/>
      </w:tblPr>
      <w:tblGrid>
        <w:gridCol w:w="1418"/>
        <w:gridCol w:w="1486"/>
        <w:gridCol w:w="3426"/>
        <w:gridCol w:w="3426"/>
        <w:gridCol w:w="3427"/>
        <w:gridCol w:w="1276"/>
      </w:tblGrid>
      <w:tr w:rsidR="001056DB" w:rsidRPr="00127842" w:rsidTr="00E5618E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056DB" w:rsidRPr="00127842" w:rsidRDefault="00451713" w:rsidP="00451713">
            <w:pPr>
              <w:jc w:val="center"/>
              <w:rPr>
                <w:b/>
              </w:rPr>
            </w:pPr>
            <w:r>
              <w:rPr>
                <w:b/>
              </w:rPr>
              <w:t xml:space="preserve">VII Simposio de la </w:t>
            </w:r>
            <w:r w:rsidRPr="00451713">
              <w:rPr>
                <w:b/>
              </w:rPr>
              <w:t xml:space="preserve">Sociedad Latinoamericana y Caribeña </w:t>
            </w:r>
            <w:r>
              <w:rPr>
                <w:b/>
              </w:rPr>
              <w:t xml:space="preserve"> </w:t>
            </w:r>
            <w:r w:rsidRPr="00451713">
              <w:rPr>
                <w:b/>
              </w:rPr>
              <w:t xml:space="preserve">de Historia Ambiental </w:t>
            </w:r>
            <w:r>
              <w:rPr>
                <w:b/>
              </w:rPr>
              <w:t xml:space="preserve">-  </w:t>
            </w:r>
            <w:r w:rsidR="001056DB" w:rsidRPr="00127842">
              <w:rPr>
                <w:b/>
              </w:rPr>
              <w:t xml:space="preserve">PROGRAMA </w:t>
            </w:r>
            <w:r w:rsidR="00127842">
              <w:rPr>
                <w:b/>
              </w:rPr>
              <w:t>SINTETICO</w:t>
            </w:r>
          </w:p>
        </w:tc>
      </w:tr>
      <w:tr w:rsidR="00E5618E" w:rsidRPr="00127842" w:rsidTr="00E5618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056DB" w:rsidRPr="00127842" w:rsidRDefault="001056DB" w:rsidP="00127842">
            <w:pPr>
              <w:jc w:val="center"/>
              <w:rPr>
                <w:b/>
                <w:color w:val="FFFFFF" w:themeColor="background1"/>
              </w:rPr>
            </w:pPr>
            <w:r w:rsidRPr="00127842">
              <w:rPr>
                <w:b/>
                <w:color w:val="FFFFFF" w:themeColor="background1"/>
              </w:rPr>
              <w:t>Horario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056DB" w:rsidRPr="00127842" w:rsidRDefault="001056DB" w:rsidP="00A213C6">
            <w:pPr>
              <w:rPr>
                <w:b/>
                <w:color w:val="FFFFFF" w:themeColor="background1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056DB" w:rsidRPr="00127842" w:rsidRDefault="001056DB" w:rsidP="00E5618E">
            <w:pPr>
              <w:jc w:val="center"/>
              <w:rPr>
                <w:b/>
                <w:color w:val="FFFFFF" w:themeColor="background1"/>
              </w:rPr>
            </w:pPr>
            <w:r w:rsidRPr="00127842">
              <w:rPr>
                <w:b/>
                <w:color w:val="FFFFFF" w:themeColor="background1"/>
              </w:rPr>
              <w:t>Miércoles, 15 de octubre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056DB" w:rsidRPr="00127842" w:rsidRDefault="001056DB" w:rsidP="00E5618E">
            <w:pPr>
              <w:jc w:val="center"/>
              <w:rPr>
                <w:b/>
                <w:color w:val="FFFFFF" w:themeColor="background1"/>
              </w:rPr>
            </w:pPr>
            <w:r w:rsidRPr="00127842">
              <w:rPr>
                <w:b/>
                <w:color w:val="FFFFFF" w:themeColor="background1"/>
              </w:rPr>
              <w:t>Jueves, 16 de octubre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056DB" w:rsidRPr="00127842" w:rsidRDefault="001056DB" w:rsidP="00E5618E">
            <w:pPr>
              <w:jc w:val="center"/>
              <w:rPr>
                <w:b/>
                <w:color w:val="FFFFFF" w:themeColor="background1"/>
              </w:rPr>
            </w:pPr>
            <w:r w:rsidRPr="00127842">
              <w:rPr>
                <w:b/>
                <w:color w:val="FFFFFF" w:themeColor="background1"/>
              </w:rPr>
              <w:t>Viernes, 17 de octubre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497D" w:themeFill="text2"/>
          </w:tcPr>
          <w:p w:rsidR="001056DB" w:rsidRPr="00127842" w:rsidRDefault="001056DB" w:rsidP="00E5618E">
            <w:pPr>
              <w:jc w:val="center"/>
              <w:rPr>
                <w:b/>
                <w:color w:val="FFFFFF" w:themeColor="background1"/>
              </w:rPr>
            </w:pPr>
            <w:r w:rsidRPr="00127842">
              <w:rPr>
                <w:b/>
                <w:color w:val="FFFFFF" w:themeColor="background1"/>
              </w:rPr>
              <w:t>Sábado, 18 de octubre</w:t>
            </w:r>
          </w:p>
        </w:tc>
      </w:tr>
      <w:tr w:rsidR="00127842" w:rsidRPr="00127842" w:rsidTr="00E5618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 xml:space="preserve">  7:45 -   8:00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  <w:p w:rsidR="00127842" w:rsidRPr="00127842" w:rsidRDefault="00127842">
            <w:pPr>
              <w:rPr>
                <w:b/>
              </w:rPr>
            </w:pPr>
          </w:p>
          <w:p w:rsidR="00127842" w:rsidRPr="00127842" w:rsidRDefault="00127842">
            <w:pPr>
              <w:rPr>
                <w:b/>
              </w:rPr>
            </w:pPr>
          </w:p>
          <w:p w:rsidR="00127842" w:rsidRPr="00127842" w:rsidRDefault="00127842">
            <w:pPr>
              <w:rPr>
                <w:b/>
              </w:rPr>
            </w:pPr>
          </w:p>
          <w:p w:rsidR="00127842" w:rsidRPr="00127842" w:rsidRDefault="00127842">
            <w:pPr>
              <w:rPr>
                <w:b/>
              </w:rPr>
            </w:pPr>
          </w:p>
          <w:p w:rsidR="00127842" w:rsidRPr="00127842" w:rsidRDefault="00127842">
            <w:pPr>
              <w:rPr>
                <w:b/>
              </w:rPr>
            </w:pPr>
          </w:p>
          <w:p w:rsidR="00127842" w:rsidRPr="00127842" w:rsidRDefault="00127842">
            <w:pPr>
              <w:rPr>
                <w:b/>
              </w:rPr>
            </w:pPr>
          </w:p>
          <w:p w:rsidR="00127842" w:rsidRPr="00127842" w:rsidRDefault="00127842">
            <w:pPr>
              <w:rPr>
                <w:b/>
              </w:rPr>
            </w:pPr>
          </w:p>
          <w:p w:rsidR="00127842" w:rsidRPr="00127842" w:rsidRDefault="00127842">
            <w:pPr>
              <w:rPr>
                <w:b/>
              </w:rPr>
            </w:pPr>
          </w:p>
          <w:p w:rsidR="00127842" w:rsidRPr="00127842" w:rsidRDefault="00127842">
            <w:pPr>
              <w:rPr>
                <w:b/>
              </w:rPr>
            </w:pPr>
          </w:p>
          <w:p w:rsidR="00127842" w:rsidRPr="00127842" w:rsidRDefault="00127842">
            <w:pPr>
              <w:rPr>
                <w:b/>
              </w:rPr>
            </w:pPr>
          </w:p>
          <w:p w:rsidR="00127842" w:rsidRDefault="00127842">
            <w:pPr>
              <w:rPr>
                <w:b/>
              </w:rPr>
            </w:pPr>
            <w:r w:rsidRPr="00127842">
              <w:rPr>
                <w:b/>
              </w:rPr>
              <w:t>Inscripciones</w:t>
            </w:r>
          </w:p>
          <w:p w:rsidR="00E5618E" w:rsidRPr="00127842" w:rsidRDefault="00E5618E">
            <w:pPr>
              <w:rPr>
                <w:b/>
              </w:rPr>
            </w:pPr>
          </w:p>
        </w:tc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Salida de los buses desde Buenos Aires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F6228" w:themeFill="accent3" w:themeFillShade="80"/>
          </w:tcPr>
          <w:p w:rsidR="00127842" w:rsidRDefault="00127842"/>
          <w:p w:rsidR="00127842" w:rsidRDefault="00127842"/>
          <w:p w:rsidR="00127842" w:rsidRDefault="00127842"/>
          <w:p w:rsidR="00127842" w:rsidRDefault="00127842"/>
          <w:p w:rsidR="00127842" w:rsidRDefault="00127842"/>
          <w:p w:rsidR="00127842" w:rsidRDefault="00127842"/>
          <w:p w:rsidR="00127842" w:rsidRDefault="00127842"/>
          <w:p w:rsidR="00127842" w:rsidRDefault="00127842"/>
          <w:p w:rsidR="00127842" w:rsidRDefault="00127842"/>
          <w:p w:rsidR="00127842" w:rsidRDefault="00127842"/>
          <w:p w:rsidR="00127842" w:rsidRDefault="00127842"/>
          <w:p w:rsidR="00127842" w:rsidRDefault="00127842"/>
          <w:p w:rsidR="00127842" w:rsidRDefault="00127842"/>
          <w:p w:rsidR="00127842" w:rsidRPr="00127842" w:rsidRDefault="00127842" w:rsidP="00127842">
            <w:pPr>
              <w:jc w:val="center"/>
              <w:rPr>
                <w:b/>
              </w:rPr>
            </w:pPr>
            <w:r w:rsidRPr="00127842">
              <w:rPr>
                <w:b/>
                <w:color w:val="FFFFFF" w:themeColor="background1"/>
              </w:rPr>
              <w:t>Excursión al Delta del Tigre</w:t>
            </w:r>
          </w:p>
        </w:tc>
      </w:tr>
      <w:tr w:rsidR="00127842" w:rsidRPr="00127842" w:rsidTr="00E5618E">
        <w:tc>
          <w:tcPr>
            <w:tcW w:w="1418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 xml:space="preserve">  8:30 –  9:00</w:t>
            </w:r>
          </w:p>
        </w:tc>
        <w:tc>
          <w:tcPr>
            <w:tcW w:w="1486" w:type="dxa"/>
            <w:vMerge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 w:val="restart"/>
            <w:tcBorders>
              <w:top w:val="single" w:sz="4" w:space="0" w:color="auto"/>
            </w:tcBorders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Sesiones</w:t>
            </w:r>
          </w:p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paralelas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</w:tcBorders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Sesiones</w:t>
            </w:r>
          </w:p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paralelas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</w:tcBorders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Sesiones</w:t>
            </w:r>
          </w:p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paralelas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 xml:space="preserve">  9:00 -   9:30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7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 xml:space="preserve">  9:30 - 10:00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7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10:00 - 10:30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10279" w:type="dxa"/>
            <w:gridSpan w:val="3"/>
            <w:shd w:val="clear" w:color="auto" w:fill="00B0F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Pausa - Café</w:t>
            </w: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10:30 - 11:00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 w:val="restart"/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Sesiones</w:t>
            </w:r>
          </w:p>
          <w:p w:rsidR="00127842" w:rsidRPr="00127842" w:rsidRDefault="00127842" w:rsidP="00127842">
            <w:pPr>
              <w:tabs>
                <w:tab w:val="center" w:pos="1605"/>
                <w:tab w:val="left" w:pos="2430"/>
              </w:tabs>
              <w:rPr>
                <w:b/>
              </w:rPr>
            </w:pPr>
            <w:r>
              <w:rPr>
                <w:b/>
              </w:rPr>
              <w:tab/>
            </w:r>
            <w:r w:rsidRPr="00127842">
              <w:rPr>
                <w:b/>
              </w:rPr>
              <w:t>paralelas</w:t>
            </w:r>
            <w:r>
              <w:rPr>
                <w:b/>
              </w:rPr>
              <w:tab/>
            </w:r>
          </w:p>
        </w:tc>
        <w:tc>
          <w:tcPr>
            <w:tcW w:w="3426" w:type="dxa"/>
            <w:vMerge w:val="restart"/>
            <w:shd w:val="clear" w:color="auto" w:fill="92D050"/>
          </w:tcPr>
          <w:p w:rsidR="00127842" w:rsidRPr="00E5618E" w:rsidRDefault="00127842" w:rsidP="001056DB">
            <w:pPr>
              <w:jc w:val="center"/>
              <w:rPr>
                <w:b/>
              </w:rPr>
            </w:pPr>
            <w:r w:rsidRPr="00E5618E">
              <w:rPr>
                <w:b/>
              </w:rPr>
              <w:t>Sesiones</w:t>
            </w:r>
          </w:p>
          <w:p w:rsidR="00127842" w:rsidRPr="00E5618E" w:rsidRDefault="00127842" w:rsidP="001056DB">
            <w:pPr>
              <w:jc w:val="center"/>
              <w:rPr>
                <w:b/>
                <w:color w:val="FFFFFF" w:themeColor="background1"/>
              </w:rPr>
            </w:pPr>
            <w:r w:rsidRPr="00E5618E">
              <w:rPr>
                <w:b/>
              </w:rPr>
              <w:t>paralelas</w:t>
            </w:r>
          </w:p>
        </w:tc>
        <w:tc>
          <w:tcPr>
            <w:tcW w:w="3427" w:type="dxa"/>
            <w:vMerge w:val="restart"/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Sesiones</w:t>
            </w:r>
          </w:p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paralelas</w:t>
            </w: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11:00 - 11:30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E5618E" w:rsidRDefault="00127842">
            <w:pPr>
              <w:rPr>
                <w:b/>
                <w:color w:val="FFFFFF" w:themeColor="background1"/>
              </w:rPr>
            </w:pPr>
          </w:p>
        </w:tc>
        <w:tc>
          <w:tcPr>
            <w:tcW w:w="3427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11:30 - 12:00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E5618E" w:rsidRDefault="00127842">
            <w:pPr>
              <w:rPr>
                <w:b/>
                <w:color w:val="FFFFFF" w:themeColor="background1"/>
              </w:rPr>
            </w:pPr>
          </w:p>
        </w:tc>
        <w:tc>
          <w:tcPr>
            <w:tcW w:w="3427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12:00 - 12:30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 w:val="restart"/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Sesiones</w:t>
            </w:r>
          </w:p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paralelas</w:t>
            </w:r>
          </w:p>
        </w:tc>
        <w:tc>
          <w:tcPr>
            <w:tcW w:w="3426" w:type="dxa"/>
            <w:vMerge w:val="restart"/>
            <w:shd w:val="clear" w:color="auto" w:fill="7030A0"/>
          </w:tcPr>
          <w:p w:rsidR="00127842" w:rsidRPr="00E5618E" w:rsidRDefault="00127842" w:rsidP="001056DB">
            <w:pPr>
              <w:jc w:val="center"/>
              <w:rPr>
                <w:b/>
                <w:color w:val="FFFFFF" w:themeColor="background1"/>
              </w:rPr>
            </w:pPr>
            <w:r w:rsidRPr="00E5618E">
              <w:rPr>
                <w:b/>
                <w:color w:val="FFFFFF" w:themeColor="background1"/>
              </w:rPr>
              <w:t>Panel: “100 años del canal de Panamá: un territorio en tres tiempos"</w:t>
            </w:r>
          </w:p>
        </w:tc>
        <w:tc>
          <w:tcPr>
            <w:tcW w:w="3427" w:type="dxa"/>
            <w:vMerge w:val="restart"/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Sesiones</w:t>
            </w:r>
          </w:p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paralelas</w:t>
            </w: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12:30 - 13:00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7030A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7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13:00 - 13:30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7030A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7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13:30 - 14:00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10279" w:type="dxa"/>
            <w:gridSpan w:val="3"/>
            <w:vMerge w:val="restart"/>
            <w:shd w:val="clear" w:color="auto" w:fill="00B0F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Almuerzo</w:t>
            </w: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14:00 - 14:30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10279" w:type="dxa"/>
            <w:gridSpan w:val="3"/>
            <w:vMerge/>
            <w:shd w:val="clear" w:color="auto" w:fill="00B0F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14:30 - 15:00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 w:val="restart"/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Sesiones</w:t>
            </w:r>
          </w:p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paralelas</w:t>
            </w:r>
          </w:p>
        </w:tc>
        <w:tc>
          <w:tcPr>
            <w:tcW w:w="3426" w:type="dxa"/>
            <w:vMerge w:val="restart"/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Sesiones</w:t>
            </w:r>
          </w:p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paralelas</w:t>
            </w:r>
          </w:p>
        </w:tc>
        <w:tc>
          <w:tcPr>
            <w:tcW w:w="3427" w:type="dxa"/>
            <w:vMerge w:val="restart"/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Sesiones</w:t>
            </w:r>
          </w:p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paralelas</w:t>
            </w: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15:00 - 15:30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</w:p>
        </w:tc>
        <w:tc>
          <w:tcPr>
            <w:tcW w:w="3427" w:type="dxa"/>
            <w:vMerge/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15:30 - 16:00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</w:p>
        </w:tc>
        <w:tc>
          <w:tcPr>
            <w:tcW w:w="3427" w:type="dxa"/>
            <w:vMerge/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16:00 - 16:30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10279" w:type="dxa"/>
            <w:gridSpan w:val="3"/>
            <w:shd w:val="clear" w:color="auto" w:fill="00B0F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Pausa - Café</w:t>
            </w: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16:30 - 17:00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 w:val="restart"/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Sesiones</w:t>
            </w:r>
          </w:p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paralelas</w:t>
            </w:r>
          </w:p>
        </w:tc>
        <w:tc>
          <w:tcPr>
            <w:tcW w:w="3426" w:type="dxa"/>
            <w:vMerge w:val="restart"/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Sesiones</w:t>
            </w:r>
          </w:p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paralelas</w:t>
            </w:r>
          </w:p>
        </w:tc>
        <w:tc>
          <w:tcPr>
            <w:tcW w:w="3427" w:type="dxa"/>
            <w:vMerge w:val="restart"/>
            <w:shd w:val="clear" w:color="auto" w:fill="92D05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Sesiones</w:t>
            </w:r>
          </w:p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paralelas</w:t>
            </w: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17:00 - 17:30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7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17:30 - 18:00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7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18:00 - 18:30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7" w:type="dxa"/>
            <w:vMerge/>
            <w:shd w:val="clear" w:color="auto" w:fill="92D05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18:30 - 19:00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 w:val="restart"/>
            <w:shd w:val="clear" w:color="auto" w:fill="C0000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Apertura - Mesa redonda:</w:t>
            </w:r>
          </w:p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“Historia Ambiental Latinoamericana: ¿hacia dónde, desde aquí?”</w:t>
            </w:r>
          </w:p>
        </w:tc>
        <w:tc>
          <w:tcPr>
            <w:tcW w:w="3426" w:type="dxa"/>
            <w:vMerge w:val="restart"/>
            <w:shd w:val="clear" w:color="auto" w:fill="7030A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</w:p>
          <w:p w:rsidR="00127842" w:rsidRPr="00127842" w:rsidRDefault="00127842" w:rsidP="001056DB">
            <w:pPr>
              <w:jc w:val="center"/>
              <w:rPr>
                <w:b/>
              </w:rPr>
            </w:pPr>
            <w:r w:rsidRPr="00E5618E">
              <w:rPr>
                <w:b/>
                <w:color w:val="FFFFFF" w:themeColor="background1"/>
              </w:rPr>
              <w:t>Conferencia</w:t>
            </w:r>
          </w:p>
        </w:tc>
        <w:tc>
          <w:tcPr>
            <w:tcW w:w="3427" w:type="dxa"/>
            <w:vMerge w:val="restart"/>
            <w:shd w:val="clear" w:color="auto" w:fill="C00000"/>
          </w:tcPr>
          <w:p w:rsidR="00127842" w:rsidRPr="00127842" w:rsidRDefault="00127842" w:rsidP="001056DB">
            <w:pPr>
              <w:jc w:val="center"/>
              <w:rPr>
                <w:b/>
              </w:rPr>
            </w:pPr>
          </w:p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Asamblea</w:t>
            </w:r>
          </w:p>
          <w:p w:rsidR="00127842" w:rsidRPr="00127842" w:rsidRDefault="00127842" w:rsidP="001056DB">
            <w:pPr>
              <w:jc w:val="center"/>
              <w:rPr>
                <w:b/>
              </w:rPr>
            </w:pPr>
            <w:r w:rsidRPr="00127842">
              <w:rPr>
                <w:b/>
              </w:rPr>
              <w:t>SOLCHA</w:t>
            </w: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19:00 - 19:30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C0000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7030A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7" w:type="dxa"/>
            <w:vMerge/>
            <w:shd w:val="clear" w:color="auto" w:fill="C0000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19:30 - 20:00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C0000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6" w:type="dxa"/>
            <w:vMerge/>
            <w:shd w:val="clear" w:color="auto" w:fill="7030A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7" w:type="dxa"/>
            <w:vMerge/>
            <w:shd w:val="clear" w:color="auto" w:fill="C00000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20:00 - 20:30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6852" w:type="dxa"/>
            <w:gridSpan w:val="2"/>
            <w:shd w:val="clear" w:color="auto" w:fill="F79646" w:themeFill="accent6"/>
          </w:tcPr>
          <w:p w:rsidR="00127842" w:rsidRPr="00127842" w:rsidRDefault="00127842" w:rsidP="00127842">
            <w:pPr>
              <w:jc w:val="center"/>
              <w:rPr>
                <w:b/>
              </w:rPr>
            </w:pPr>
            <w:r w:rsidRPr="00127842">
              <w:rPr>
                <w:b/>
              </w:rPr>
              <w:t>Salida buses a Ciudad de Buenos Aires</w:t>
            </w:r>
          </w:p>
        </w:tc>
        <w:tc>
          <w:tcPr>
            <w:tcW w:w="3427" w:type="dxa"/>
            <w:vMerge w:val="restart"/>
            <w:shd w:val="clear" w:color="auto" w:fill="FFC000"/>
          </w:tcPr>
          <w:p w:rsidR="00127842" w:rsidRPr="00127842" w:rsidRDefault="00127842" w:rsidP="00127842">
            <w:pPr>
              <w:jc w:val="center"/>
              <w:rPr>
                <w:b/>
              </w:rPr>
            </w:pPr>
            <w:r w:rsidRPr="00127842">
              <w:rPr>
                <w:b/>
              </w:rPr>
              <w:t>Fiesta de despedida</w:t>
            </w:r>
          </w:p>
          <w:p w:rsidR="00127842" w:rsidRPr="00127842" w:rsidRDefault="00127842" w:rsidP="00127842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20:30 - 21:00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6852" w:type="dxa"/>
            <w:gridSpan w:val="2"/>
            <w:vMerge w:val="restart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7" w:type="dxa"/>
            <w:vMerge/>
            <w:shd w:val="clear" w:color="auto" w:fill="FFC000"/>
          </w:tcPr>
          <w:p w:rsidR="00127842" w:rsidRPr="00127842" w:rsidRDefault="00127842" w:rsidP="00127842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  <w:tr w:rsidR="00127842" w:rsidRPr="00127842" w:rsidTr="00127842">
        <w:tc>
          <w:tcPr>
            <w:tcW w:w="1418" w:type="dxa"/>
            <w:shd w:val="clear" w:color="auto" w:fill="95B3D7" w:themeFill="accent1" w:themeFillTint="99"/>
          </w:tcPr>
          <w:p w:rsidR="00127842" w:rsidRPr="00127842" w:rsidRDefault="00127842" w:rsidP="007D10DB">
            <w:pPr>
              <w:rPr>
                <w:b/>
              </w:rPr>
            </w:pPr>
            <w:r w:rsidRPr="00127842">
              <w:rPr>
                <w:b/>
              </w:rPr>
              <w:t>21:00 - 21:30</w:t>
            </w:r>
          </w:p>
        </w:tc>
        <w:tc>
          <w:tcPr>
            <w:tcW w:w="1486" w:type="dxa"/>
            <w:vMerge/>
            <w:shd w:val="clear" w:color="auto" w:fill="C6D9F1" w:themeFill="text2" w:themeFillTint="33"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6852" w:type="dxa"/>
            <w:gridSpan w:val="2"/>
            <w:vMerge/>
          </w:tcPr>
          <w:p w:rsidR="00127842" w:rsidRPr="00127842" w:rsidRDefault="00127842">
            <w:pPr>
              <w:rPr>
                <w:b/>
              </w:rPr>
            </w:pPr>
          </w:p>
        </w:tc>
        <w:tc>
          <w:tcPr>
            <w:tcW w:w="3427" w:type="dxa"/>
            <w:shd w:val="clear" w:color="auto" w:fill="F79646" w:themeFill="accent6"/>
          </w:tcPr>
          <w:p w:rsidR="00127842" w:rsidRPr="00127842" w:rsidRDefault="00127842" w:rsidP="00127842">
            <w:pPr>
              <w:jc w:val="center"/>
              <w:rPr>
                <w:b/>
              </w:rPr>
            </w:pPr>
            <w:r w:rsidRPr="00127842">
              <w:rPr>
                <w:b/>
              </w:rPr>
              <w:t>Salida buses a Buenos Aires</w:t>
            </w:r>
          </w:p>
        </w:tc>
        <w:tc>
          <w:tcPr>
            <w:tcW w:w="1276" w:type="dxa"/>
            <w:vMerge/>
            <w:shd w:val="clear" w:color="auto" w:fill="4F6228" w:themeFill="accent3" w:themeFillShade="80"/>
          </w:tcPr>
          <w:p w:rsidR="00127842" w:rsidRPr="00127842" w:rsidRDefault="00127842"/>
        </w:tc>
      </w:tr>
    </w:tbl>
    <w:p w:rsidR="001056DB" w:rsidRPr="00911F69" w:rsidRDefault="001056DB">
      <w:pPr>
        <w:rPr>
          <w:sz w:val="24"/>
          <w:szCs w:val="24"/>
        </w:rPr>
      </w:pPr>
      <w:bookmarkStart w:id="0" w:name="_GoBack"/>
      <w:bookmarkEnd w:id="0"/>
    </w:p>
    <w:sectPr w:rsidR="001056DB" w:rsidRPr="00911F69" w:rsidSect="002E33E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0F"/>
    <w:rsid w:val="001056DB"/>
    <w:rsid w:val="00127842"/>
    <w:rsid w:val="002E33E4"/>
    <w:rsid w:val="00451713"/>
    <w:rsid w:val="00486CDC"/>
    <w:rsid w:val="00537539"/>
    <w:rsid w:val="005C576C"/>
    <w:rsid w:val="00675102"/>
    <w:rsid w:val="0077240F"/>
    <w:rsid w:val="00905AC1"/>
    <w:rsid w:val="00911F69"/>
    <w:rsid w:val="00A25BD7"/>
    <w:rsid w:val="00B94391"/>
    <w:rsid w:val="00C70A1E"/>
    <w:rsid w:val="00C845AD"/>
    <w:rsid w:val="00E5618E"/>
    <w:rsid w:val="00EB32D1"/>
    <w:rsid w:val="00F27C72"/>
    <w:rsid w:val="00FC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5</cp:revision>
  <dcterms:created xsi:type="dcterms:W3CDTF">2014-08-15T02:29:00Z</dcterms:created>
  <dcterms:modified xsi:type="dcterms:W3CDTF">2014-08-15T03:32:00Z</dcterms:modified>
</cp:coreProperties>
</file>